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1E0" w:firstRow="1" w:lastRow="1" w:firstColumn="1" w:lastColumn="1" w:noHBand="0" w:noVBand="0"/>
      </w:tblPr>
      <w:tblGrid>
        <w:gridCol w:w="3819"/>
        <w:gridCol w:w="1399"/>
        <w:gridCol w:w="4987"/>
      </w:tblGrid>
      <w:tr w:rsidR="00D6597A" w:rsidRPr="003A6F68" w:rsidTr="00040666">
        <w:tc>
          <w:tcPr>
            <w:tcW w:w="3888" w:type="dxa"/>
          </w:tcPr>
          <w:p w:rsidR="00D6597A" w:rsidRPr="00257910" w:rsidRDefault="00D6597A" w:rsidP="00040666">
            <w:pPr>
              <w:pStyle w:val="ab"/>
              <w:tabs>
                <w:tab w:val="left" w:pos="4820"/>
              </w:tabs>
              <w:rPr>
                <w:rFonts w:ascii="Times New Roman" w:hAnsi="Times New Roman" w:cs="Times New Roman"/>
                <w:b w:val="0"/>
              </w:rPr>
            </w:pPr>
            <w:r w:rsidRPr="00257910">
              <w:rPr>
                <w:rFonts w:ascii="Times New Roman" w:hAnsi="Times New Roman" w:cs="Times New Roman"/>
                <w:b w:val="0"/>
              </w:rPr>
              <w:t xml:space="preserve">(Заявка оформляется </w:t>
            </w:r>
          </w:p>
          <w:p w:rsidR="00D6597A" w:rsidRPr="00257910" w:rsidRDefault="00D6597A" w:rsidP="00040666">
            <w:pPr>
              <w:pStyle w:val="ab"/>
              <w:tabs>
                <w:tab w:val="left" w:pos="4820"/>
              </w:tabs>
              <w:rPr>
                <w:b w:val="0"/>
              </w:rPr>
            </w:pPr>
            <w:r w:rsidRPr="00257910">
              <w:rPr>
                <w:rFonts w:ascii="Times New Roman" w:hAnsi="Times New Roman" w:cs="Times New Roman"/>
                <w:b w:val="0"/>
              </w:rPr>
              <w:t>на бланке организации)</w:t>
            </w:r>
          </w:p>
        </w:tc>
        <w:tc>
          <w:tcPr>
            <w:tcW w:w="1440" w:type="dxa"/>
          </w:tcPr>
          <w:p w:rsidR="00D6597A" w:rsidRPr="00257910" w:rsidRDefault="00D6597A" w:rsidP="0004066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093" w:type="dxa"/>
          </w:tcPr>
          <w:p w:rsidR="00D6597A" w:rsidRPr="00D6597A" w:rsidRDefault="00D6597A" w:rsidP="0004066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6597A" w:rsidRPr="003A6F68" w:rsidTr="00040666">
        <w:tc>
          <w:tcPr>
            <w:tcW w:w="3888" w:type="dxa"/>
          </w:tcPr>
          <w:p w:rsidR="00D6597A" w:rsidRPr="00D6597A" w:rsidRDefault="00D6597A" w:rsidP="0004066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D6597A" w:rsidRPr="00D6597A" w:rsidRDefault="00D6597A" w:rsidP="0004066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D6597A" w:rsidRPr="00D6597A" w:rsidRDefault="00D6597A" w:rsidP="0004066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40" w:type="dxa"/>
          </w:tcPr>
          <w:p w:rsidR="00D6597A" w:rsidRPr="00D6597A" w:rsidRDefault="00D6597A" w:rsidP="0004066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093" w:type="dxa"/>
          </w:tcPr>
          <w:p w:rsidR="00D6597A" w:rsidRPr="00D6597A" w:rsidRDefault="00D6597A" w:rsidP="00040666">
            <w:pPr>
              <w:pStyle w:val="1"/>
              <w:jc w:val="center"/>
              <w:rPr>
                <w:szCs w:val="28"/>
              </w:rPr>
            </w:pPr>
            <w:r w:rsidRPr="00D6597A">
              <w:rPr>
                <w:szCs w:val="28"/>
              </w:rPr>
              <w:t>Управление Федерального казначейства</w:t>
            </w:r>
          </w:p>
          <w:p w:rsidR="00D6597A" w:rsidRPr="00D6597A" w:rsidRDefault="00D6597A" w:rsidP="00FA09DC">
            <w:pPr>
              <w:pStyle w:val="1"/>
              <w:jc w:val="center"/>
              <w:rPr>
                <w:szCs w:val="28"/>
              </w:rPr>
            </w:pPr>
            <w:r w:rsidRPr="00D6597A">
              <w:rPr>
                <w:szCs w:val="28"/>
              </w:rPr>
              <w:t>по Приморскому краю</w:t>
            </w:r>
          </w:p>
        </w:tc>
      </w:tr>
    </w:tbl>
    <w:p w:rsidR="003E2FC9" w:rsidRDefault="003E2FC9" w:rsidP="0068770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D058D" w:rsidRDefault="003D058D" w:rsidP="0068770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E0FE0" w:rsidRDefault="003538D0" w:rsidP="0068770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="005D3BC5">
        <w:rPr>
          <w:rFonts w:ascii="Times New Roman" w:hAnsi="Times New Roman" w:cs="Times New Roman"/>
          <w:sz w:val="28"/>
          <w:szCs w:val="28"/>
        </w:rPr>
        <w:t>аявка</w:t>
      </w:r>
      <w:r>
        <w:rPr>
          <w:rFonts w:ascii="Times New Roman" w:hAnsi="Times New Roman" w:cs="Times New Roman"/>
          <w:sz w:val="28"/>
          <w:szCs w:val="28"/>
        </w:rPr>
        <w:t xml:space="preserve"> на получение средств </w:t>
      </w:r>
    </w:p>
    <w:p w:rsidR="004174E6" w:rsidRDefault="003538D0" w:rsidP="0068770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криптографической защиты информации</w:t>
      </w:r>
    </w:p>
    <w:p w:rsidR="003538D0" w:rsidRDefault="003538D0" w:rsidP="0068770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87706" w:rsidRDefault="00687706" w:rsidP="0068770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«___» ___________ 20__ г.</w:t>
      </w:r>
    </w:p>
    <w:p w:rsidR="002E6E4A" w:rsidRDefault="002E6E4A" w:rsidP="00874A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53"/>
        <w:gridCol w:w="2553"/>
        <w:gridCol w:w="2454"/>
        <w:gridCol w:w="2745"/>
      </w:tblGrid>
      <w:tr w:rsidR="002E6E4A" w:rsidTr="003E2FC9">
        <w:tc>
          <w:tcPr>
            <w:tcW w:w="10421" w:type="dxa"/>
            <w:gridSpan w:val="4"/>
            <w:tcBorders>
              <w:bottom w:val="single" w:sz="4" w:space="0" w:color="auto"/>
            </w:tcBorders>
          </w:tcPr>
          <w:p w:rsidR="002E6E4A" w:rsidRPr="00274AA8" w:rsidRDefault="00274AA8" w:rsidP="00A9331A">
            <w:pPr>
              <w:ind w:firstLine="709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274AA8">
              <w:rPr>
                <w:rFonts w:ascii="Times New Roman" w:hAnsi="Times New Roman" w:cs="Times New Roman"/>
                <w:i/>
                <w:sz w:val="28"/>
                <w:szCs w:val="28"/>
              </w:rPr>
              <w:t>«Организация»</w:t>
            </w:r>
          </w:p>
        </w:tc>
      </w:tr>
      <w:tr w:rsidR="002E6E4A" w:rsidTr="003E2FC9">
        <w:tc>
          <w:tcPr>
            <w:tcW w:w="10421" w:type="dxa"/>
            <w:gridSpan w:val="4"/>
            <w:tcBorders>
              <w:top w:val="single" w:sz="4" w:space="0" w:color="auto"/>
            </w:tcBorders>
          </w:tcPr>
          <w:p w:rsidR="002E6E4A" w:rsidRPr="002E6E4A" w:rsidRDefault="002E6E4A" w:rsidP="002E6E4A">
            <w:pPr>
              <w:ind w:firstLine="709"/>
              <w:jc w:val="center"/>
              <w:rPr>
                <w:rFonts w:ascii="Times New Roman" w:hAnsi="Times New Roman" w:cs="Times New Roman"/>
                <w:i/>
                <w:szCs w:val="28"/>
              </w:rPr>
            </w:pPr>
            <w:r w:rsidRPr="003E2FC9">
              <w:rPr>
                <w:rFonts w:ascii="Times New Roman" w:hAnsi="Times New Roman" w:cs="Times New Roman"/>
                <w:i/>
                <w:sz w:val="20"/>
                <w:szCs w:val="28"/>
              </w:rPr>
              <w:t>наименование организации</w:t>
            </w:r>
          </w:p>
        </w:tc>
      </w:tr>
      <w:tr w:rsidR="003E2FC9" w:rsidTr="003E2FC9">
        <w:tc>
          <w:tcPr>
            <w:tcW w:w="10421" w:type="dxa"/>
            <w:gridSpan w:val="4"/>
          </w:tcPr>
          <w:p w:rsidR="003E2FC9" w:rsidRPr="002E6E4A" w:rsidRDefault="003E2FC9" w:rsidP="002E6E4A">
            <w:pPr>
              <w:ind w:firstLine="709"/>
              <w:jc w:val="center"/>
              <w:rPr>
                <w:rFonts w:ascii="Times New Roman" w:hAnsi="Times New Roman" w:cs="Times New Roman"/>
                <w:i/>
                <w:szCs w:val="28"/>
              </w:rPr>
            </w:pPr>
          </w:p>
        </w:tc>
      </w:tr>
      <w:tr w:rsidR="007C07E8" w:rsidTr="003E2FC9">
        <w:tc>
          <w:tcPr>
            <w:tcW w:w="2605" w:type="dxa"/>
            <w:vAlign w:val="center"/>
          </w:tcPr>
          <w:p w:rsidR="005D3BC5" w:rsidRDefault="003E2FC9" w:rsidP="00040666">
            <w:pPr>
              <w:jc w:val="center"/>
              <w:rPr>
                <w:rFonts w:ascii="Times New Roman" w:hAnsi="Times New Roman" w:cs="Times New Roman"/>
                <w:sz w:val="28"/>
                <w:szCs w:val="20"/>
              </w:rPr>
            </w:pPr>
            <w:r w:rsidRPr="003E2FC9">
              <w:rPr>
                <w:rFonts w:ascii="Times New Roman" w:hAnsi="Times New Roman" w:cs="Times New Roman"/>
                <w:sz w:val="28"/>
                <w:szCs w:val="20"/>
              </w:rPr>
              <w:t xml:space="preserve">ИНН </w:t>
            </w:r>
          </w:p>
          <w:p w:rsidR="003E2FC9" w:rsidRPr="002527F2" w:rsidRDefault="003E2FC9" w:rsidP="00040666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E2FC9">
              <w:rPr>
                <w:rFonts w:ascii="Times New Roman" w:hAnsi="Times New Roman" w:cs="Times New Roman"/>
                <w:sz w:val="28"/>
                <w:szCs w:val="20"/>
              </w:rPr>
              <w:t>организации:</w:t>
            </w:r>
          </w:p>
        </w:tc>
        <w:tc>
          <w:tcPr>
            <w:tcW w:w="2605" w:type="dxa"/>
            <w:tcBorders>
              <w:bottom w:val="single" w:sz="4" w:space="0" w:color="auto"/>
            </w:tcBorders>
          </w:tcPr>
          <w:p w:rsidR="005D3BC5" w:rsidRDefault="005D3BC5" w:rsidP="002E6E4A">
            <w:pPr>
              <w:ind w:firstLine="709"/>
              <w:jc w:val="center"/>
              <w:rPr>
                <w:rFonts w:ascii="Times New Roman" w:hAnsi="Times New Roman" w:cs="Times New Roman"/>
                <w:i/>
                <w:szCs w:val="28"/>
              </w:rPr>
            </w:pPr>
          </w:p>
          <w:p w:rsidR="003E2FC9" w:rsidRPr="00274AA8" w:rsidRDefault="00274AA8" w:rsidP="002E6E4A">
            <w:pPr>
              <w:ind w:firstLine="709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0000000000</w:t>
            </w:r>
          </w:p>
        </w:tc>
        <w:tc>
          <w:tcPr>
            <w:tcW w:w="2605" w:type="dxa"/>
            <w:vAlign w:val="center"/>
          </w:tcPr>
          <w:p w:rsidR="003E2FC9" w:rsidRPr="002527F2" w:rsidRDefault="003E2FC9" w:rsidP="00040666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E2FC9">
              <w:rPr>
                <w:rFonts w:ascii="Times New Roman" w:hAnsi="Times New Roman" w:cs="Times New Roman"/>
                <w:sz w:val="28"/>
                <w:szCs w:val="20"/>
              </w:rPr>
              <w:t>ОГРН организации:</w:t>
            </w:r>
          </w:p>
        </w:tc>
        <w:tc>
          <w:tcPr>
            <w:tcW w:w="2606" w:type="dxa"/>
            <w:tcBorders>
              <w:bottom w:val="single" w:sz="4" w:space="0" w:color="auto"/>
            </w:tcBorders>
          </w:tcPr>
          <w:p w:rsidR="005D3BC5" w:rsidRDefault="005D3BC5" w:rsidP="002E6E4A">
            <w:pPr>
              <w:ind w:firstLine="709"/>
              <w:jc w:val="center"/>
              <w:rPr>
                <w:rFonts w:ascii="Times New Roman" w:hAnsi="Times New Roman" w:cs="Times New Roman"/>
                <w:i/>
                <w:szCs w:val="28"/>
              </w:rPr>
            </w:pPr>
          </w:p>
          <w:p w:rsidR="003E2FC9" w:rsidRPr="00F93478" w:rsidRDefault="007C07E8" w:rsidP="00FA271E">
            <w:pPr>
              <w:ind w:firstLine="709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0000000000000</w:t>
            </w:r>
          </w:p>
        </w:tc>
      </w:tr>
    </w:tbl>
    <w:p w:rsidR="003E2FC9" w:rsidRDefault="003E2FC9" w:rsidP="003E2F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A1FE6" w:rsidRPr="00E57D11" w:rsidRDefault="00A80FD3" w:rsidP="002E178C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u w:val="single"/>
          <w:vertAlign w:val="superscript"/>
        </w:rPr>
      </w:pPr>
      <w:r>
        <w:rPr>
          <w:rFonts w:ascii="Times New Roman" w:hAnsi="Times New Roman" w:cs="Times New Roman"/>
          <w:sz w:val="28"/>
          <w:szCs w:val="28"/>
        </w:rPr>
        <w:t>просит выдать</w:t>
      </w:r>
      <w:r w:rsidR="003E2FC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во временное пользование </w:t>
      </w:r>
      <w:r w:rsidR="003E2FC9">
        <w:rPr>
          <w:rFonts w:ascii="Times New Roman" w:hAnsi="Times New Roman" w:cs="Times New Roman"/>
          <w:sz w:val="28"/>
          <w:szCs w:val="28"/>
        </w:rPr>
        <w:t>с</w:t>
      </w:r>
      <w:r w:rsidR="003E2FC9" w:rsidRPr="003E2FC9">
        <w:rPr>
          <w:rFonts w:ascii="Times New Roman" w:hAnsi="Times New Roman" w:cs="Times New Roman"/>
          <w:sz w:val="28"/>
          <w:szCs w:val="28"/>
        </w:rPr>
        <w:t>редств</w:t>
      </w:r>
      <w:r>
        <w:rPr>
          <w:rFonts w:ascii="Times New Roman" w:hAnsi="Times New Roman" w:cs="Times New Roman"/>
          <w:sz w:val="28"/>
          <w:szCs w:val="28"/>
        </w:rPr>
        <w:t>о</w:t>
      </w:r>
      <w:r w:rsidR="003E2FC9" w:rsidRPr="003E2FC9">
        <w:rPr>
          <w:rFonts w:ascii="Times New Roman" w:hAnsi="Times New Roman" w:cs="Times New Roman"/>
          <w:sz w:val="28"/>
          <w:szCs w:val="28"/>
        </w:rPr>
        <w:t xml:space="preserve"> криптографической защиты информации</w:t>
      </w:r>
      <w:r w:rsidR="003E2FC9">
        <w:rPr>
          <w:rFonts w:ascii="Times New Roman" w:hAnsi="Times New Roman" w:cs="Times New Roman"/>
          <w:sz w:val="28"/>
          <w:szCs w:val="28"/>
        </w:rPr>
        <w:t xml:space="preserve"> (далее – СКЗИ) </w:t>
      </w:r>
      <w:r w:rsidR="00E57D11">
        <w:rPr>
          <w:rFonts w:ascii="Times New Roman" w:hAnsi="Times New Roman" w:cs="Times New Roman"/>
          <w:i/>
          <w:sz w:val="28"/>
          <w:szCs w:val="28"/>
          <w:u w:val="single"/>
        </w:rPr>
        <w:t xml:space="preserve">КриптоПро </w:t>
      </w:r>
      <w:r w:rsidR="00E57D11">
        <w:rPr>
          <w:rFonts w:ascii="Times New Roman" w:hAnsi="Times New Roman" w:cs="Times New Roman"/>
          <w:i/>
          <w:sz w:val="28"/>
          <w:szCs w:val="28"/>
          <w:u w:val="single"/>
          <w:lang w:val="en-US"/>
        </w:rPr>
        <w:t>CSP</w:t>
      </w:r>
      <w:r w:rsidR="00E57D11" w:rsidRPr="00E57D11">
        <w:rPr>
          <w:rFonts w:ascii="Times New Roman" w:hAnsi="Times New Roman" w:cs="Times New Roman"/>
          <w:i/>
          <w:sz w:val="28"/>
          <w:szCs w:val="28"/>
          <w:u w:val="single"/>
        </w:rPr>
        <w:t xml:space="preserve"> 5.0 </w:t>
      </w:r>
      <w:r w:rsidR="00E57D11">
        <w:rPr>
          <w:rFonts w:ascii="Times New Roman" w:hAnsi="Times New Roman" w:cs="Times New Roman"/>
          <w:i/>
          <w:sz w:val="28"/>
          <w:szCs w:val="28"/>
          <w:u w:val="single"/>
          <w:lang w:val="en-US"/>
        </w:rPr>
        <w:t>R</w:t>
      </w:r>
      <w:r w:rsidR="00E57D11" w:rsidRPr="00E57D11">
        <w:rPr>
          <w:rFonts w:ascii="Times New Roman" w:hAnsi="Times New Roman" w:cs="Times New Roman"/>
          <w:i/>
          <w:sz w:val="28"/>
          <w:szCs w:val="28"/>
          <w:u w:val="single"/>
        </w:rPr>
        <w:t xml:space="preserve">3 </w:t>
      </w:r>
      <w:r w:rsidR="00E57D11">
        <w:rPr>
          <w:rFonts w:ascii="Times New Roman" w:hAnsi="Times New Roman" w:cs="Times New Roman"/>
          <w:i/>
          <w:sz w:val="28"/>
          <w:szCs w:val="28"/>
          <w:u w:val="single"/>
          <w:lang w:val="en-US"/>
        </w:rPr>
        <w:t>KC</w:t>
      </w:r>
      <w:r w:rsidR="00B75D06">
        <w:rPr>
          <w:rFonts w:ascii="Times New Roman" w:hAnsi="Times New Roman" w:cs="Times New Roman"/>
          <w:i/>
          <w:sz w:val="28"/>
          <w:szCs w:val="28"/>
          <w:u w:val="single"/>
        </w:rPr>
        <w:t>1</w:t>
      </w:r>
      <w:r w:rsidR="00B75D06">
        <w:rPr>
          <w:rStyle w:val="af1"/>
          <w:rFonts w:ascii="Times New Roman" w:hAnsi="Times New Roman" w:cs="Times New Roman"/>
          <w:i/>
          <w:sz w:val="28"/>
          <w:szCs w:val="28"/>
          <w:u w:val="single"/>
        </w:rPr>
        <w:footnoteReference w:id="1"/>
      </w:r>
    </w:p>
    <w:p w:rsidR="00A80FD3" w:rsidRPr="00DA1FE6" w:rsidRDefault="00DA1FE6" w:rsidP="002E17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="00E57D11"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="003D058D"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(тип СКЗИ)</w:t>
      </w:r>
    </w:p>
    <w:p w:rsidR="00361EC0" w:rsidRPr="00136EEA" w:rsidRDefault="002E178C" w:rsidP="00C70E9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в составе д</w:t>
      </w:r>
      <w:r w:rsidR="003E2FC9" w:rsidRPr="002E178C">
        <w:rPr>
          <w:sz w:val="28"/>
          <w:szCs w:val="28"/>
        </w:rPr>
        <w:t>истрибутив</w:t>
      </w:r>
      <w:r>
        <w:rPr>
          <w:sz w:val="28"/>
          <w:szCs w:val="28"/>
        </w:rPr>
        <w:t>а</w:t>
      </w:r>
      <w:r w:rsidR="005D3BC5">
        <w:rPr>
          <w:sz w:val="28"/>
          <w:szCs w:val="28"/>
        </w:rPr>
        <w:t xml:space="preserve"> СКЗИ,</w:t>
      </w:r>
      <w:r>
        <w:rPr>
          <w:sz w:val="28"/>
          <w:szCs w:val="28"/>
        </w:rPr>
        <w:t xml:space="preserve"> эксплуатационной </w:t>
      </w:r>
      <w:r w:rsidR="005D3BC5">
        <w:rPr>
          <w:sz w:val="28"/>
          <w:szCs w:val="28"/>
        </w:rPr>
        <w:t xml:space="preserve">и технической </w:t>
      </w:r>
      <w:r>
        <w:rPr>
          <w:sz w:val="28"/>
          <w:szCs w:val="28"/>
        </w:rPr>
        <w:t>документации</w:t>
      </w:r>
      <w:r w:rsidR="003E2FC9" w:rsidRPr="002E178C">
        <w:rPr>
          <w:sz w:val="28"/>
          <w:szCs w:val="28"/>
        </w:rPr>
        <w:t xml:space="preserve"> </w:t>
      </w:r>
      <w:r w:rsidR="005D3BC5">
        <w:rPr>
          <w:sz w:val="28"/>
          <w:szCs w:val="28"/>
        </w:rPr>
        <w:br/>
      </w:r>
      <w:r w:rsidR="003E2FC9" w:rsidRPr="002E178C">
        <w:rPr>
          <w:sz w:val="28"/>
          <w:szCs w:val="28"/>
        </w:rPr>
        <w:t>к СКЗИ</w:t>
      </w:r>
      <w:r w:rsidR="00136EEA" w:rsidRPr="00136EEA">
        <w:rPr>
          <w:sz w:val="28"/>
          <w:szCs w:val="28"/>
        </w:rPr>
        <w:t xml:space="preserve"> </w:t>
      </w:r>
      <w:r w:rsidR="00136EEA">
        <w:rPr>
          <w:sz w:val="28"/>
          <w:szCs w:val="28"/>
        </w:rPr>
        <w:t>с использованием информационной системы «Автоматизация органа криптографической защиты».</w:t>
      </w:r>
    </w:p>
    <w:p w:rsidR="00C519C9" w:rsidRPr="008E57DC" w:rsidRDefault="00C519C9" w:rsidP="00C519C9">
      <w:pPr>
        <w:spacing w:after="0" w:line="240" w:lineRule="auto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04394D" w:rsidRDefault="0004394D" w:rsidP="0004394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4394D" w:rsidRPr="00AE12F7" w:rsidRDefault="0004394D" w:rsidP="0004394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457"/>
        <w:gridCol w:w="1050"/>
        <w:gridCol w:w="2470"/>
        <w:gridCol w:w="529"/>
        <w:gridCol w:w="2699"/>
      </w:tblGrid>
      <w:tr w:rsidR="0004394D" w:rsidRPr="003A6F68" w:rsidTr="006D6CDE">
        <w:tc>
          <w:tcPr>
            <w:tcW w:w="3457" w:type="dxa"/>
            <w:tcBorders>
              <w:bottom w:val="single" w:sz="4" w:space="0" w:color="auto"/>
            </w:tcBorders>
          </w:tcPr>
          <w:p w:rsidR="0004394D" w:rsidRPr="003A6F68" w:rsidRDefault="0004394D" w:rsidP="0004066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50" w:type="dxa"/>
          </w:tcPr>
          <w:p w:rsidR="0004394D" w:rsidRPr="003A6F68" w:rsidRDefault="0004394D" w:rsidP="0004066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70" w:type="dxa"/>
            <w:tcBorders>
              <w:bottom w:val="single" w:sz="4" w:space="0" w:color="auto"/>
            </w:tcBorders>
          </w:tcPr>
          <w:p w:rsidR="0004394D" w:rsidRPr="003A6F68" w:rsidRDefault="0004394D" w:rsidP="0004066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9" w:type="dxa"/>
          </w:tcPr>
          <w:p w:rsidR="0004394D" w:rsidRPr="003A6F68" w:rsidRDefault="0004394D" w:rsidP="0004066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9" w:type="dxa"/>
            <w:tcBorders>
              <w:bottom w:val="single" w:sz="4" w:space="0" w:color="auto"/>
            </w:tcBorders>
          </w:tcPr>
          <w:p w:rsidR="0004394D" w:rsidRPr="003A6F68" w:rsidRDefault="0004394D" w:rsidP="0004394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4394D" w:rsidRPr="003A6F68" w:rsidTr="006D6CDE">
        <w:tc>
          <w:tcPr>
            <w:tcW w:w="3457" w:type="dxa"/>
            <w:tcBorders>
              <w:top w:val="single" w:sz="4" w:space="0" w:color="auto"/>
            </w:tcBorders>
          </w:tcPr>
          <w:p w:rsidR="0004394D" w:rsidRPr="003A6F68" w:rsidRDefault="0004394D" w:rsidP="0004066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(д</w:t>
            </w:r>
            <w:r w:rsidRPr="003A6F68">
              <w:rPr>
                <w:rFonts w:ascii="Times New Roman" w:hAnsi="Times New Roman"/>
                <w:sz w:val="20"/>
                <w:szCs w:val="20"/>
              </w:rPr>
              <w:t>олжность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руководителя)</w:t>
            </w:r>
          </w:p>
        </w:tc>
        <w:tc>
          <w:tcPr>
            <w:tcW w:w="1050" w:type="dxa"/>
          </w:tcPr>
          <w:p w:rsidR="0004394D" w:rsidRPr="003A6F68" w:rsidRDefault="0004394D" w:rsidP="0004066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70" w:type="dxa"/>
            <w:tcBorders>
              <w:top w:val="single" w:sz="4" w:space="0" w:color="auto"/>
            </w:tcBorders>
          </w:tcPr>
          <w:p w:rsidR="0004394D" w:rsidRPr="003A6F68" w:rsidRDefault="0004394D" w:rsidP="0004066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A6F68">
              <w:rPr>
                <w:rFonts w:ascii="Times New Roman" w:hAnsi="Times New Roman"/>
                <w:sz w:val="20"/>
                <w:szCs w:val="20"/>
              </w:rPr>
              <w:t>(подпись)</w:t>
            </w:r>
          </w:p>
        </w:tc>
        <w:tc>
          <w:tcPr>
            <w:tcW w:w="529" w:type="dxa"/>
          </w:tcPr>
          <w:p w:rsidR="0004394D" w:rsidRPr="003A6F68" w:rsidRDefault="0004394D" w:rsidP="0004066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9" w:type="dxa"/>
            <w:tcBorders>
              <w:top w:val="single" w:sz="4" w:space="0" w:color="auto"/>
            </w:tcBorders>
          </w:tcPr>
          <w:p w:rsidR="0004394D" w:rsidRPr="003A6F68" w:rsidRDefault="0004394D" w:rsidP="0004066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A6F68">
              <w:rPr>
                <w:rFonts w:ascii="Times New Roman" w:hAnsi="Times New Roman"/>
                <w:sz w:val="20"/>
                <w:szCs w:val="20"/>
              </w:rPr>
              <w:t>(</w:t>
            </w:r>
            <w:r>
              <w:rPr>
                <w:rFonts w:ascii="Times New Roman" w:hAnsi="Times New Roman"/>
                <w:sz w:val="20"/>
                <w:szCs w:val="20"/>
              </w:rPr>
              <w:t>инициалы, фамилия</w:t>
            </w:r>
            <w:r w:rsidRPr="003A6F68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</w:tbl>
    <w:p w:rsidR="00660770" w:rsidRDefault="00660770" w:rsidP="006D6CD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7746B" w:rsidRDefault="00D7746B" w:rsidP="006D6CD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7746B" w:rsidRDefault="00D7746B" w:rsidP="006D6CD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7746B" w:rsidRDefault="00D7746B" w:rsidP="006D6CD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7746B" w:rsidRDefault="00D7746B" w:rsidP="006D6CD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7746B" w:rsidRDefault="00D7746B" w:rsidP="006D6CD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7746B" w:rsidRDefault="00D7746B" w:rsidP="006D6CD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60770" w:rsidRPr="00880AA6" w:rsidRDefault="00660770" w:rsidP="006D6CD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D6CDE" w:rsidRPr="00880AA6" w:rsidRDefault="006D6CDE" w:rsidP="006D6CDE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80AA6">
        <w:rPr>
          <w:rFonts w:ascii="Times New Roman" w:hAnsi="Times New Roman"/>
          <w:i/>
          <w:sz w:val="28"/>
          <w:szCs w:val="28"/>
        </w:rPr>
        <w:t>исп.</w:t>
      </w:r>
      <w:r w:rsidRPr="00880AA6">
        <w:rPr>
          <w:rFonts w:ascii="Times New Roman" w:hAnsi="Times New Roman"/>
          <w:sz w:val="28"/>
          <w:szCs w:val="28"/>
        </w:rPr>
        <w:t xml:space="preserve"> (инициалы, фамилия)</w:t>
      </w:r>
    </w:p>
    <w:p w:rsidR="006D6CDE" w:rsidRPr="00880AA6" w:rsidRDefault="006D6CDE" w:rsidP="006D6CDE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80AA6">
        <w:rPr>
          <w:rFonts w:ascii="Times New Roman" w:hAnsi="Times New Roman"/>
          <w:i/>
          <w:sz w:val="28"/>
          <w:szCs w:val="28"/>
        </w:rPr>
        <w:t>тел.</w:t>
      </w:r>
      <w:r w:rsidRPr="00880AA6">
        <w:rPr>
          <w:rFonts w:ascii="Times New Roman" w:hAnsi="Times New Roman"/>
          <w:sz w:val="28"/>
          <w:szCs w:val="28"/>
        </w:rPr>
        <w:t xml:space="preserve"> 000-00-00</w:t>
      </w:r>
    </w:p>
    <w:p w:rsidR="00361EC0" w:rsidRPr="00040666" w:rsidRDefault="00361EC0" w:rsidP="00A32ACE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361EC0" w:rsidRPr="00040666" w:rsidSect="00361EC0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40666" w:rsidRDefault="00040666" w:rsidP="00874A5F">
      <w:pPr>
        <w:spacing w:after="0" w:line="240" w:lineRule="auto"/>
      </w:pPr>
      <w:r>
        <w:separator/>
      </w:r>
    </w:p>
  </w:endnote>
  <w:endnote w:type="continuationSeparator" w:id="0">
    <w:p w:rsidR="00040666" w:rsidRDefault="00040666" w:rsidP="00874A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40666" w:rsidRDefault="00040666" w:rsidP="00874A5F">
      <w:pPr>
        <w:spacing w:after="0" w:line="240" w:lineRule="auto"/>
      </w:pPr>
      <w:r>
        <w:separator/>
      </w:r>
    </w:p>
  </w:footnote>
  <w:footnote w:type="continuationSeparator" w:id="0">
    <w:p w:rsidR="00040666" w:rsidRDefault="00040666" w:rsidP="00874A5F">
      <w:pPr>
        <w:spacing w:after="0" w:line="240" w:lineRule="auto"/>
      </w:pPr>
      <w:r>
        <w:continuationSeparator/>
      </w:r>
    </w:p>
  </w:footnote>
  <w:footnote w:id="1">
    <w:p w:rsidR="00040666" w:rsidRPr="00040666" w:rsidRDefault="00040666">
      <w:pPr>
        <w:pStyle w:val="af"/>
        <w:rPr>
          <w:rFonts w:ascii="Times New Roman" w:hAnsi="Times New Roman" w:cs="Times New Roman"/>
          <w:color w:val="000000" w:themeColor="text1"/>
        </w:rPr>
      </w:pPr>
      <w:r w:rsidRPr="00040666">
        <w:rPr>
          <w:rStyle w:val="af1"/>
          <w:color w:val="000000" w:themeColor="text1"/>
        </w:rPr>
        <w:footnoteRef/>
      </w:r>
      <w:r w:rsidRPr="00040666">
        <w:rPr>
          <w:color w:val="000000" w:themeColor="text1"/>
        </w:rPr>
        <w:t xml:space="preserve"> </w:t>
      </w:r>
      <w:r w:rsidRPr="00040666">
        <w:rPr>
          <w:rFonts w:ascii="Times New Roman" w:hAnsi="Times New Roman" w:cs="Times New Roman"/>
          <w:color w:val="000000" w:themeColor="text1"/>
        </w:rPr>
        <w:t xml:space="preserve">СКЗИ КриптоПро </w:t>
      </w:r>
      <w:r w:rsidRPr="00040666">
        <w:rPr>
          <w:rFonts w:ascii="Times New Roman" w:hAnsi="Times New Roman" w:cs="Times New Roman"/>
          <w:color w:val="000000" w:themeColor="text1"/>
          <w:lang w:val="en-US"/>
        </w:rPr>
        <w:t>CSP</w:t>
      </w:r>
      <w:r w:rsidRPr="00040666">
        <w:rPr>
          <w:rFonts w:ascii="Times New Roman" w:hAnsi="Times New Roman" w:cs="Times New Roman"/>
          <w:color w:val="000000" w:themeColor="text1"/>
        </w:rPr>
        <w:t xml:space="preserve"> 5.0 </w:t>
      </w:r>
      <w:r w:rsidRPr="00040666">
        <w:rPr>
          <w:rFonts w:ascii="Times New Roman" w:hAnsi="Times New Roman" w:cs="Times New Roman"/>
          <w:color w:val="000000" w:themeColor="text1"/>
          <w:lang w:val="en-US"/>
        </w:rPr>
        <w:t>R</w:t>
      </w:r>
      <w:r w:rsidRPr="00040666">
        <w:rPr>
          <w:rFonts w:ascii="Times New Roman" w:hAnsi="Times New Roman" w:cs="Times New Roman"/>
          <w:color w:val="000000" w:themeColor="text1"/>
        </w:rPr>
        <w:t>3 КС1 – базовая версия, подходит для большинства пользователей;</w:t>
      </w:r>
    </w:p>
    <w:p w:rsidR="00040666" w:rsidRPr="00040666" w:rsidRDefault="00040666">
      <w:pPr>
        <w:pStyle w:val="af"/>
        <w:rPr>
          <w:rFonts w:ascii="Times New Roman" w:hAnsi="Times New Roman" w:cs="Times New Roman"/>
          <w:color w:val="000000" w:themeColor="text1"/>
        </w:rPr>
      </w:pPr>
      <w:r w:rsidRPr="00040666">
        <w:rPr>
          <w:rFonts w:ascii="Times New Roman" w:hAnsi="Times New Roman" w:cs="Times New Roman"/>
          <w:color w:val="000000" w:themeColor="text1"/>
        </w:rPr>
        <w:t xml:space="preserve">СКЗИ КриптоПро </w:t>
      </w:r>
      <w:r w:rsidRPr="00040666">
        <w:rPr>
          <w:rFonts w:ascii="Times New Roman" w:hAnsi="Times New Roman" w:cs="Times New Roman"/>
          <w:color w:val="000000" w:themeColor="text1"/>
          <w:lang w:val="en-US"/>
        </w:rPr>
        <w:t>CSP</w:t>
      </w:r>
      <w:r w:rsidRPr="00040666">
        <w:rPr>
          <w:rFonts w:ascii="Times New Roman" w:hAnsi="Times New Roman" w:cs="Times New Roman"/>
          <w:color w:val="000000" w:themeColor="text1"/>
        </w:rPr>
        <w:t xml:space="preserve"> 5.0 </w:t>
      </w:r>
      <w:r w:rsidRPr="00040666">
        <w:rPr>
          <w:rFonts w:ascii="Times New Roman" w:hAnsi="Times New Roman" w:cs="Times New Roman"/>
          <w:color w:val="000000" w:themeColor="text1"/>
          <w:lang w:val="en-US"/>
        </w:rPr>
        <w:t>R</w:t>
      </w:r>
      <w:r w:rsidRPr="00040666">
        <w:rPr>
          <w:rFonts w:ascii="Times New Roman" w:hAnsi="Times New Roman" w:cs="Times New Roman"/>
          <w:color w:val="000000" w:themeColor="text1"/>
        </w:rPr>
        <w:t>3 КС2 – используется с модулем доверенной загрузки, сертифицированным ФСБ России (Соболь, Аккорд, Криптон и т.п.);</w:t>
      </w:r>
    </w:p>
    <w:p w:rsidR="00040666" w:rsidRPr="00CC42F2" w:rsidRDefault="00CC42F2">
      <w:pPr>
        <w:pStyle w:val="af"/>
        <w:rPr>
          <w:rFonts w:ascii="Times New Roman" w:hAnsi="Times New Roman" w:cs="Times New Roman"/>
        </w:rPr>
      </w:pPr>
      <w:r w:rsidRPr="00040666">
        <w:rPr>
          <w:rFonts w:ascii="Times New Roman" w:hAnsi="Times New Roman" w:cs="Times New Roman"/>
          <w:color w:val="000000" w:themeColor="text1"/>
        </w:rPr>
        <w:t xml:space="preserve">СКЗИ КриптоПро </w:t>
      </w:r>
      <w:r w:rsidRPr="00040666">
        <w:rPr>
          <w:rFonts w:ascii="Times New Roman" w:hAnsi="Times New Roman" w:cs="Times New Roman"/>
          <w:color w:val="000000" w:themeColor="text1"/>
          <w:lang w:val="en-US"/>
        </w:rPr>
        <w:t>CSP</w:t>
      </w:r>
      <w:r w:rsidRPr="00040666">
        <w:rPr>
          <w:rFonts w:ascii="Times New Roman" w:hAnsi="Times New Roman" w:cs="Times New Roman"/>
          <w:color w:val="000000" w:themeColor="text1"/>
        </w:rPr>
        <w:t xml:space="preserve"> 5.0 </w:t>
      </w:r>
      <w:r w:rsidRPr="00040666">
        <w:rPr>
          <w:rFonts w:ascii="Times New Roman" w:hAnsi="Times New Roman" w:cs="Times New Roman"/>
          <w:color w:val="000000" w:themeColor="text1"/>
          <w:lang w:val="en-US"/>
        </w:rPr>
        <w:t>R</w:t>
      </w:r>
      <w:r>
        <w:rPr>
          <w:rFonts w:ascii="Times New Roman" w:hAnsi="Times New Roman" w:cs="Times New Roman"/>
          <w:color w:val="000000" w:themeColor="text1"/>
        </w:rPr>
        <w:t>3 КС3</w:t>
      </w:r>
      <w:r w:rsidRPr="00040666">
        <w:rPr>
          <w:rFonts w:ascii="Times New Roman" w:hAnsi="Times New Roman" w:cs="Times New Roman"/>
          <w:color w:val="000000" w:themeColor="text1"/>
        </w:rPr>
        <w:t xml:space="preserve"> –</w:t>
      </w:r>
      <w:r>
        <w:rPr>
          <w:rFonts w:ascii="Times New Roman" w:hAnsi="Times New Roman" w:cs="Times New Roman"/>
          <w:color w:val="000000" w:themeColor="text1"/>
        </w:rPr>
        <w:t xml:space="preserve"> </w:t>
      </w:r>
      <w:r w:rsidR="006A5024" w:rsidRPr="00040666">
        <w:rPr>
          <w:rFonts w:ascii="Times New Roman" w:hAnsi="Times New Roman" w:cs="Times New Roman"/>
          <w:color w:val="000000" w:themeColor="text1"/>
        </w:rPr>
        <w:t>используется с модулем доверенной загрузки, сертифицированным ФСБ России (Соболь, Аккорд, Криптон и т.п.)</w:t>
      </w:r>
      <w:r w:rsidR="006A5024">
        <w:rPr>
          <w:rFonts w:ascii="Times New Roman" w:hAnsi="Times New Roman" w:cs="Times New Roman"/>
          <w:color w:val="000000" w:themeColor="text1"/>
        </w:rPr>
        <w:t>, а также требуется формирование замкнутой программной среды.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D17841"/>
    <w:multiLevelType w:val="hybridMultilevel"/>
    <w:tmpl w:val="AD6814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93203A8"/>
    <w:multiLevelType w:val="hybridMultilevel"/>
    <w:tmpl w:val="99921E7C"/>
    <w:lvl w:ilvl="0" w:tplc="02A4BBAE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74E6"/>
    <w:rsid w:val="0003186B"/>
    <w:rsid w:val="00035EED"/>
    <w:rsid w:val="00037CEA"/>
    <w:rsid w:val="00040666"/>
    <w:rsid w:val="00041BDC"/>
    <w:rsid w:val="0004394D"/>
    <w:rsid w:val="00053881"/>
    <w:rsid w:val="000633A2"/>
    <w:rsid w:val="000901F3"/>
    <w:rsid w:val="000A5BD8"/>
    <w:rsid w:val="000F0E80"/>
    <w:rsid w:val="001201AF"/>
    <w:rsid w:val="00136EEA"/>
    <w:rsid w:val="0014101E"/>
    <w:rsid w:val="00164DE9"/>
    <w:rsid w:val="001814AA"/>
    <w:rsid w:val="001E68CC"/>
    <w:rsid w:val="002010F2"/>
    <w:rsid w:val="00233054"/>
    <w:rsid w:val="002527F2"/>
    <w:rsid w:val="00257910"/>
    <w:rsid w:val="00274AA8"/>
    <w:rsid w:val="002B3BD1"/>
    <w:rsid w:val="002E178C"/>
    <w:rsid w:val="002E6E4A"/>
    <w:rsid w:val="003538D0"/>
    <w:rsid w:val="00361EC0"/>
    <w:rsid w:val="003D058D"/>
    <w:rsid w:val="003E16DE"/>
    <w:rsid w:val="003E2FC9"/>
    <w:rsid w:val="003E4A41"/>
    <w:rsid w:val="00415A51"/>
    <w:rsid w:val="004174E6"/>
    <w:rsid w:val="004651B5"/>
    <w:rsid w:val="00476C74"/>
    <w:rsid w:val="004A14DA"/>
    <w:rsid w:val="004D16BF"/>
    <w:rsid w:val="004F21C6"/>
    <w:rsid w:val="00525EED"/>
    <w:rsid w:val="00570139"/>
    <w:rsid w:val="005A5FE0"/>
    <w:rsid w:val="005D3BC5"/>
    <w:rsid w:val="005D47ED"/>
    <w:rsid w:val="00626DAB"/>
    <w:rsid w:val="00660770"/>
    <w:rsid w:val="00687706"/>
    <w:rsid w:val="006A5024"/>
    <w:rsid w:val="006B70A1"/>
    <w:rsid w:val="006D6CDE"/>
    <w:rsid w:val="00712B11"/>
    <w:rsid w:val="007236BB"/>
    <w:rsid w:val="007C03A9"/>
    <w:rsid w:val="007C07E8"/>
    <w:rsid w:val="007E0FE0"/>
    <w:rsid w:val="00874A5F"/>
    <w:rsid w:val="008A44AF"/>
    <w:rsid w:val="008B662B"/>
    <w:rsid w:val="0097514F"/>
    <w:rsid w:val="009A334C"/>
    <w:rsid w:val="009D11B3"/>
    <w:rsid w:val="009E45B7"/>
    <w:rsid w:val="009F5AAD"/>
    <w:rsid w:val="00A15C6A"/>
    <w:rsid w:val="00A246D9"/>
    <w:rsid w:val="00A32ACE"/>
    <w:rsid w:val="00A76D19"/>
    <w:rsid w:val="00A80FD3"/>
    <w:rsid w:val="00A9331A"/>
    <w:rsid w:val="00AB4E10"/>
    <w:rsid w:val="00AE5EB1"/>
    <w:rsid w:val="00AF44E3"/>
    <w:rsid w:val="00B41A5E"/>
    <w:rsid w:val="00B527ED"/>
    <w:rsid w:val="00B61A53"/>
    <w:rsid w:val="00B75D06"/>
    <w:rsid w:val="00B95445"/>
    <w:rsid w:val="00B976C6"/>
    <w:rsid w:val="00C102B3"/>
    <w:rsid w:val="00C17790"/>
    <w:rsid w:val="00C407B0"/>
    <w:rsid w:val="00C519C9"/>
    <w:rsid w:val="00C70E98"/>
    <w:rsid w:val="00CC3BA5"/>
    <w:rsid w:val="00CC42F2"/>
    <w:rsid w:val="00CE0421"/>
    <w:rsid w:val="00D1660E"/>
    <w:rsid w:val="00D36502"/>
    <w:rsid w:val="00D42D44"/>
    <w:rsid w:val="00D62A08"/>
    <w:rsid w:val="00D6597A"/>
    <w:rsid w:val="00D72EA7"/>
    <w:rsid w:val="00D75C6F"/>
    <w:rsid w:val="00D7746B"/>
    <w:rsid w:val="00D7792E"/>
    <w:rsid w:val="00DA1FE6"/>
    <w:rsid w:val="00DC292A"/>
    <w:rsid w:val="00E05019"/>
    <w:rsid w:val="00E303AC"/>
    <w:rsid w:val="00E45A6B"/>
    <w:rsid w:val="00E56481"/>
    <w:rsid w:val="00E57D11"/>
    <w:rsid w:val="00E7298A"/>
    <w:rsid w:val="00E824FF"/>
    <w:rsid w:val="00EC645A"/>
    <w:rsid w:val="00ED3B67"/>
    <w:rsid w:val="00F53165"/>
    <w:rsid w:val="00F72D70"/>
    <w:rsid w:val="00F92A36"/>
    <w:rsid w:val="00F93478"/>
    <w:rsid w:val="00F935A6"/>
    <w:rsid w:val="00FA09DC"/>
    <w:rsid w:val="00FA271E"/>
    <w:rsid w:val="00FB46F2"/>
    <w:rsid w:val="00FC0DEB"/>
    <w:rsid w:val="00FD58DB"/>
    <w:rsid w:val="00FE1D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597080EB"/>
  <w15:docId w15:val="{B670DD04-E561-49B4-9E07-2FC5B9D073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D6597A"/>
    <w:pPr>
      <w:keepNext/>
      <w:spacing w:after="0" w:line="240" w:lineRule="auto"/>
      <w:jc w:val="right"/>
      <w:outlineLvl w:val="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E04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17790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874A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74A5F"/>
  </w:style>
  <w:style w:type="paragraph" w:styleId="a7">
    <w:name w:val="footer"/>
    <w:basedOn w:val="a"/>
    <w:link w:val="a8"/>
    <w:uiPriority w:val="99"/>
    <w:unhideWhenUsed/>
    <w:rsid w:val="00874A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74A5F"/>
  </w:style>
  <w:style w:type="paragraph" w:styleId="a9">
    <w:name w:val="Balloon Text"/>
    <w:basedOn w:val="a"/>
    <w:link w:val="aa"/>
    <w:uiPriority w:val="99"/>
    <w:semiHidden/>
    <w:unhideWhenUsed/>
    <w:rsid w:val="00874A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74A5F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5D3BC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rsid w:val="00D6597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b">
    <w:basedOn w:val="a"/>
    <w:next w:val="ac"/>
    <w:link w:val="ad"/>
    <w:qFormat/>
    <w:rsid w:val="00D6597A"/>
    <w:pPr>
      <w:spacing w:after="0" w:line="240" w:lineRule="auto"/>
      <w:jc w:val="center"/>
    </w:pPr>
    <w:rPr>
      <w:b/>
      <w:bCs/>
      <w:sz w:val="28"/>
      <w:szCs w:val="28"/>
      <w:lang w:eastAsia="ru-RU"/>
    </w:rPr>
  </w:style>
  <w:style w:type="character" w:customStyle="1" w:styleId="ad">
    <w:name w:val="Название Знак"/>
    <w:link w:val="ab"/>
    <w:rsid w:val="00D6597A"/>
    <w:rPr>
      <w:b/>
      <w:bCs/>
      <w:sz w:val="28"/>
      <w:szCs w:val="28"/>
      <w:lang w:val="ru-RU" w:eastAsia="ru-RU" w:bidi="ar-SA"/>
    </w:rPr>
  </w:style>
  <w:style w:type="paragraph" w:styleId="ac">
    <w:name w:val="Title"/>
    <w:basedOn w:val="a"/>
    <w:next w:val="a"/>
    <w:link w:val="ae"/>
    <w:uiPriority w:val="10"/>
    <w:qFormat/>
    <w:rsid w:val="00D6597A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e">
    <w:name w:val="Заголовок Знак"/>
    <w:basedOn w:val="a0"/>
    <w:link w:val="ac"/>
    <w:uiPriority w:val="10"/>
    <w:rsid w:val="00D659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f">
    <w:name w:val="footnote text"/>
    <w:basedOn w:val="a"/>
    <w:link w:val="af0"/>
    <w:uiPriority w:val="99"/>
    <w:semiHidden/>
    <w:unhideWhenUsed/>
    <w:rsid w:val="00B75D06"/>
    <w:pPr>
      <w:spacing w:after="0" w:line="240" w:lineRule="auto"/>
    </w:pPr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semiHidden/>
    <w:rsid w:val="00B75D06"/>
    <w:rPr>
      <w:sz w:val="20"/>
      <w:szCs w:val="20"/>
    </w:rPr>
  </w:style>
  <w:style w:type="character" w:styleId="af1">
    <w:name w:val="footnote reference"/>
    <w:basedOn w:val="a0"/>
    <w:uiPriority w:val="99"/>
    <w:semiHidden/>
    <w:unhideWhenUsed/>
    <w:rsid w:val="00B75D0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5060DA-610C-4702-AB50-D4B64BB394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110</Words>
  <Characters>631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Сокуров Владимир Александрович</cp:lastModifiedBy>
  <cp:revision>64</cp:revision>
  <cp:lastPrinted>2025-10-16T08:48:00Z</cp:lastPrinted>
  <dcterms:created xsi:type="dcterms:W3CDTF">2025-10-16T10:07:00Z</dcterms:created>
  <dcterms:modified xsi:type="dcterms:W3CDTF">2025-11-27T05:12:00Z</dcterms:modified>
</cp:coreProperties>
</file>